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812" w:rsidRDefault="00FF0812" w:rsidP="00FF0812">
      <w:pPr>
        <w:spacing w:line="480" w:lineRule="auto"/>
        <w:jc w:val="center"/>
      </w:pPr>
      <w:bookmarkStart w:id="0" w:name="_GoBack"/>
      <w:bookmarkEnd w:id="0"/>
    </w:p>
    <w:p w:rsidR="00FF0812" w:rsidRDefault="00FF0812" w:rsidP="00FF0812">
      <w:pPr>
        <w:spacing w:line="480" w:lineRule="auto"/>
        <w:jc w:val="center"/>
      </w:pPr>
    </w:p>
    <w:p w:rsidR="00FF0812" w:rsidRDefault="00FF0812" w:rsidP="00FF0812">
      <w:pPr>
        <w:spacing w:line="480" w:lineRule="auto"/>
        <w:jc w:val="center"/>
      </w:pPr>
    </w:p>
    <w:p w:rsidR="00FF0812" w:rsidRDefault="00FF0812" w:rsidP="00FF0812">
      <w:pPr>
        <w:spacing w:line="480" w:lineRule="auto"/>
        <w:jc w:val="center"/>
      </w:pPr>
    </w:p>
    <w:p w:rsidR="005863F0" w:rsidRDefault="005863F0" w:rsidP="00FF0812">
      <w:pPr>
        <w:spacing w:line="480" w:lineRule="auto"/>
        <w:jc w:val="center"/>
      </w:pPr>
      <w:r>
        <w:t>Harriet Stowe</w:t>
      </w:r>
      <w:r w:rsidR="00D81472">
        <w:t>’s</w:t>
      </w:r>
      <w:r>
        <w:t xml:space="preserve"> Contribution to American Civil War</w:t>
      </w:r>
    </w:p>
    <w:p w:rsidR="00FF0812" w:rsidRDefault="00FF0812" w:rsidP="00FF0812">
      <w:pPr>
        <w:spacing w:line="480" w:lineRule="auto"/>
        <w:jc w:val="center"/>
      </w:pPr>
      <w:r>
        <w:t>Name</w:t>
      </w:r>
    </w:p>
    <w:p w:rsidR="00FF0812" w:rsidRDefault="00FF0812" w:rsidP="00FF0812">
      <w:pPr>
        <w:spacing w:line="480" w:lineRule="auto"/>
        <w:jc w:val="center"/>
      </w:pPr>
      <w:r>
        <w:t>Institutional Affiliation</w:t>
      </w:r>
    </w:p>
    <w:p w:rsidR="00FF0812" w:rsidRDefault="00FF0812" w:rsidP="005863F0">
      <w:pPr>
        <w:spacing w:line="480" w:lineRule="auto"/>
      </w:pPr>
    </w:p>
    <w:p w:rsidR="00FF0812" w:rsidRDefault="00FF0812">
      <w:r>
        <w:br w:type="page"/>
      </w:r>
    </w:p>
    <w:p w:rsidR="00FF0812" w:rsidRDefault="00FF0812" w:rsidP="00FF0812">
      <w:pPr>
        <w:spacing w:line="480" w:lineRule="auto"/>
        <w:jc w:val="center"/>
      </w:pPr>
      <w:r>
        <w:lastRenderedPageBreak/>
        <w:t>Harriet Stowe Co</w:t>
      </w:r>
      <w:r w:rsidR="00957296">
        <w:t>ntribution to American Civil War</w:t>
      </w:r>
    </w:p>
    <w:p w:rsidR="005863F0" w:rsidRDefault="005863F0" w:rsidP="00FF0812">
      <w:pPr>
        <w:spacing w:line="480" w:lineRule="auto"/>
        <w:ind w:firstLine="720"/>
      </w:pPr>
      <w:r>
        <w:t>Harriet Beecher Stowe is a familiar name in the American society owing to her contribution towards ending slavery. In the period preceding the 1850s, America was faced with numerous challenges including slavery and tax on cotton exports. Majority of African Americans were traded for white masters who would then be forced to work on cotton plantations. There was a growing need to abolish slavery and grant liberty to the slaves. Abraham Lincoln, Fredrick Douglas, and Lloyd Garrison led efforts to abolish slavery, but they were not quite successful</w:t>
      </w:r>
      <w:r w:rsidR="00C81713">
        <w:t xml:space="preserve"> (Stowe, 2015).</w:t>
      </w:r>
      <w:r>
        <w:t xml:space="preserve"> The attitude and views towards slavery divided America into North and South with the Northerners being the abolitionists and the Southerners rejecting the views of the abolitionists. As the efforts of the abolitionists intensified, Stowe saw the need to devise new methods of appealing to the U.S. citizens to see the need to abolish slavery. Stowe wrote a novel, “Uncle Tom's Cabin,” that touched on the issues of slavery and was filled with moral and political overtones that quickly became popular among </w:t>
      </w:r>
      <w:r w:rsidR="008E7D39">
        <w:t xml:space="preserve">the </w:t>
      </w:r>
      <w:r>
        <w:t>Americans</w:t>
      </w:r>
      <w:r w:rsidR="0044203B">
        <w:t xml:space="preserve"> (</w:t>
      </w:r>
      <w:proofErr w:type="spellStart"/>
      <w:r w:rsidR="0044203B">
        <w:t>Soares</w:t>
      </w:r>
      <w:proofErr w:type="spellEnd"/>
      <w:r w:rsidR="0044203B">
        <w:t>, 2013)</w:t>
      </w:r>
      <w:r>
        <w:t xml:space="preserve">. The novel intended to appeal to both sides of the political divided, using characters from both North and </w:t>
      </w:r>
      <w:proofErr w:type="gramStart"/>
      <w:r>
        <w:t>South</w:t>
      </w:r>
      <w:proofErr w:type="gramEnd"/>
      <w:r>
        <w:t>, that slavery was a vice that affected the society. The novel helped to popularize a stereotype about Africans that they were nice people who had no bad intentions. Even if Stowe’s novel did not directly create a rebellion that led to the civil war, the contents and the message of the novel had a change of perception in the American society which propelled the fight to liberty through the civil war.</w:t>
      </w:r>
    </w:p>
    <w:p w:rsidR="005863F0" w:rsidRDefault="005863F0" w:rsidP="00FF0812">
      <w:pPr>
        <w:spacing w:line="480" w:lineRule="auto"/>
        <w:ind w:firstLine="720"/>
      </w:pPr>
      <w:r>
        <w:t>Slavery was a leading cause of civil war in America in the early 1860s. Before this period, there was a controversy that was not solved that resulted in different views on the matter. Different people pushed for the abolition, and despite the president’s Lincoln desire to keep the country united, the efforts turned out to be futile</w:t>
      </w:r>
      <w:r w:rsidR="0044203B">
        <w:t xml:space="preserve"> (Kane &amp; Center, </w:t>
      </w:r>
      <w:r w:rsidR="0044203B" w:rsidRPr="007E3FD5">
        <w:t>2013).</w:t>
      </w:r>
      <w:r>
        <w:t xml:space="preserve"> A peace agreement was </w:t>
      </w:r>
      <w:r>
        <w:lastRenderedPageBreak/>
        <w:t xml:space="preserve">signed, but the warring parties chose to go sideways. There had been numerous efforts including a press that published articles that were advocating for the abolition of slavery. </w:t>
      </w:r>
      <w:proofErr w:type="gramStart"/>
      <w:r>
        <w:t>Individual's</w:t>
      </w:r>
      <w:proofErr w:type="gramEnd"/>
      <w:r>
        <w:t xml:space="preserve"> such as Lloyd Garrison took extreme measures such as burning the constitution to highlight the loopholes in the constitution that allowed slavery to thrive in America</w:t>
      </w:r>
      <w:r w:rsidR="00C81713">
        <w:t xml:space="preserve"> (</w:t>
      </w:r>
      <w:proofErr w:type="spellStart"/>
      <w:r w:rsidR="00C81713">
        <w:t>Soares</w:t>
      </w:r>
      <w:proofErr w:type="spellEnd"/>
      <w:r w:rsidR="00C81713">
        <w:t>, 2013)</w:t>
      </w:r>
      <w:r>
        <w:t>. The abolitionists were branded extremists in the South something that led to stigmatization and eventual collapse of their campaigns. Individuals who printed pamphlets to advance their agenda saw the pamphlets being burned in bonfires in the South an indication that slavery had been normalized among the southerners. The efforts of all these abolitionists inspired Harriet Beecher Stowe to look into the issue critical. Stowe observed that slavery had corrupted the fabric of the American society and urgent measure had to be taken to salvage the situation</w:t>
      </w:r>
      <w:r w:rsidR="00C81713">
        <w:t xml:space="preserve"> (</w:t>
      </w:r>
      <w:proofErr w:type="spellStart"/>
      <w:r w:rsidR="00C81713">
        <w:t>Soares</w:t>
      </w:r>
      <w:proofErr w:type="spellEnd"/>
      <w:r w:rsidR="00C81713">
        <w:t>, 2013)</w:t>
      </w:r>
      <w:r>
        <w:t xml:space="preserve">. Stowe saw it that a moral message could be delivered to the society where all parties could feel the inclusivity. </w:t>
      </w:r>
      <w:proofErr w:type="gramStart"/>
      <w:r>
        <w:t>By writing a fictional novel that could allow the readers to relate to the issue.</w:t>
      </w:r>
      <w:proofErr w:type="gramEnd"/>
      <w:r>
        <w:t xml:space="preserve"> Stowe used characters across the divide populated with sympathy and villain, the message of the author could easily be spread to thousands of readers. The style of using drama and suspense was able to keep readers engaged and yearning to know more from the novel.</w:t>
      </w:r>
    </w:p>
    <w:p w:rsidR="005863F0" w:rsidRDefault="005863F0" w:rsidP="00FF0812">
      <w:pPr>
        <w:spacing w:line="480" w:lineRule="auto"/>
        <w:ind w:firstLine="720"/>
      </w:pPr>
      <w:r>
        <w:t>The initial focus of the novel created awareness to the reader that slavery was a business where humans were exchanged between masters. In the novel, the readers could easily grasp the effect of slavery in separating families and the loved ones. It additionally portrayed the pain and anguish slaves went through in the hands of sadist masters. In one of the plot, Stowe gave a heartfelt narration of how slaves were caught up in debt arrangements and were repeatedly solved by different masters</w:t>
      </w:r>
      <w:r w:rsidR="0044203B">
        <w:t xml:space="preserve"> (Kane &amp; Center, </w:t>
      </w:r>
      <w:r w:rsidR="0044203B" w:rsidRPr="007E3FD5">
        <w:t>2013).</w:t>
      </w:r>
      <w:r>
        <w:t xml:space="preserve"> Even if some of the slaves managed to escape to Canada, a popular character named Uncle Tom found himself in the hands of a sadist and drunkard master and was eventually sold. Uncle Tom was finally rescued by George Shelby, </w:t>
      </w:r>
      <w:r>
        <w:lastRenderedPageBreak/>
        <w:t>a former good master, but eventually died on his way. The fascinating nature of the novel attracted enormous readership in America where 300,000 copies were sole in the initial year of publication</w:t>
      </w:r>
      <w:r w:rsidR="00C81713">
        <w:t xml:space="preserve"> (Stowe, 2015).</w:t>
      </w:r>
      <w:r>
        <w:t xml:space="preserve"> </w:t>
      </w:r>
    </w:p>
    <w:p w:rsidR="005863F0" w:rsidRDefault="005863F0" w:rsidP="00FF0812">
      <w:pPr>
        <w:spacing w:line="480" w:lineRule="auto"/>
        <w:ind w:firstLine="720"/>
      </w:pPr>
      <w:r>
        <w:t>The novel became a household name in the American society which saw families assembling in the evening to read the book. Most people both in the North and South managed to read the book. Even if the book was considered controversial in the South, many people got the chance to read and grasp the message. The main intention of Stowe was to portray and paint slavery as evil in a manner in which the society could relate</w:t>
      </w:r>
      <w:r w:rsidR="0044203B">
        <w:t xml:space="preserve"> (McNamara, 2017)</w:t>
      </w:r>
      <w:r>
        <w:t>. Stowe noted that slavery did affect not only African Americans but also the whites. Through numerous examples that portrayed some of the white masters as kind and some as cruel, the author spread a stereotype about the blacks that informed the audience that they were normal people whom they could interact with, in the society. The widespread readership of the novel spread a message that created unity of purpose in the fight against slavery. The novel created a political atmosphere that ushered the American civil war which brought an end to slavery by giving liberty to former slaves</w:t>
      </w:r>
      <w:r w:rsidR="0044203B">
        <w:t xml:space="preserve"> (McNamara, 2017)</w:t>
      </w:r>
      <w:r>
        <w:t>. Stowe’s work won and wowed the hearts of the majority of the readers which prepared an easier path for abolitionists such as Fredrick Douglas and Abraham Lincoln to achieve their dreams of liberating African Americans from slavery.</w:t>
      </w:r>
    </w:p>
    <w:p w:rsidR="00FF0812" w:rsidRDefault="005863F0" w:rsidP="00FF0812">
      <w:pPr>
        <w:spacing w:line="480" w:lineRule="auto"/>
        <w:ind w:firstLine="720"/>
      </w:pPr>
      <w:r>
        <w:t xml:space="preserve">Different scholars have made arguments that Stowe’s novel is to be credited for Abraham Lincoln’s reelection in 1960. Lincoln publicly opposed slavery and his views resonated with the </w:t>
      </w:r>
      <w:proofErr w:type="gramStart"/>
      <w:r>
        <w:t>novel</w:t>
      </w:r>
      <w:proofErr w:type="gramEnd"/>
      <w:r>
        <w:t xml:space="preserve"> transforming into a win in the election. The civil war that followed the election realized the goals and dreams of liberty. The novel was credited for the effort it brought in causing a rebellion and creating a just perception among the masses on the need to abolish slavery. On the night to celebrate the emancipation proclamation, Stowe was cheered by the crowd, and her </w:t>
      </w:r>
      <w:r>
        <w:lastRenderedPageBreak/>
        <w:t xml:space="preserve">name chanted severally in appreciation of her efforts in the abolition struggle. In media and history circles, it is widely known that Lincoln made the famous statement, “so you’re the little woman who wrote the book that made this </w:t>
      </w:r>
      <w:proofErr w:type="gramStart"/>
      <w:r>
        <w:t>great war</w:t>
      </w:r>
      <w:proofErr w:type="gramEnd"/>
      <w:r>
        <w:t>!”</w:t>
      </w:r>
      <w:r w:rsidR="00C81713">
        <w:t xml:space="preserve"> </w:t>
      </w:r>
      <w:proofErr w:type="gramStart"/>
      <w:r w:rsidR="00C81713">
        <w:t>(Stowe, 2015).</w:t>
      </w:r>
      <w:proofErr w:type="gramEnd"/>
      <w:r>
        <w:t xml:space="preserve"> The statement signifies that Stowe was actively involved in the struggle by preparing a political climate that could usher in the civil war with little objection. </w:t>
      </w:r>
    </w:p>
    <w:p w:rsidR="00FF0812" w:rsidRDefault="00FF0812">
      <w:r>
        <w:br w:type="page"/>
      </w:r>
    </w:p>
    <w:p w:rsidR="005863F0" w:rsidRDefault="00FF0812" w:rsidP="00FF0812">
      <w:pPr>
        <w:spacing w:line="480" w:lineRule="auto"/>
        <w:ind w:firstLine="720"/>
        <w:jc w:val="center"/>
      </w:pPr>
      <w:r>
        <w:lastRenderedPageBreak/>
        <w:t>References</w:t>
      </w:r>
    </w:p>
    <w:p w:rsidR="007E3FD5" w:rsidRDefault="007E3FD5" w:rsidP="007E3FD5">
      <w:pPr>
        <w:spacing w:line="480" w:lineRule="auto"/>
        <w:ind w:left="720" w:hanging="720"/>
      </w:pPr>
      <w:proofErr w:type="gramStart"/>
      <w:r w:rsidRPr="007E3FD5">
        <w:t>Kane, K., &amp; Center, H. B. S. (2013).</w:t>
      </w:r>
      <w:proofErr w:type="gramEnd"/>
      <w:r w:rsidRPr="007E3FD5">
        <w:t xml:space="preserve"> Lincoln and </w:t>
      </w:r>
      <w:proofErr w:type="gramStart"/>
      <w:r w:rsidRPr="007E3FD5">
        <w:t>The</w:t>
      </w:r>
      <w:proofErr w:type="gramEnd"/>
      <w:r w:rsidRPr="007E3FD5">
        <w:t xml:space="preserve"> Key to Uncle Tom's Cabin. </w:t>
      </w:r>
      <w:r w:rsidRPr="007E3FD5">
        <w:rPr>
          <w:i/>
          <w:iCs/>
        </w:rPr>
        <w:t>Connecticut Explored</w:t>
      </w:r>
      <w:r w:rsidRPr="007E3FD5">
        <w:t>, </w:t>
      </w:r>
      <w:r w:rsidRPr="007E3FD5">
        <w:rPr>
          <w:i/>
          <w:iCs/>
        </w:rPr>
        <w:t>11</w:t>
      </w:r>
      <w:r w:rsidRPr="007E3FD5">
        <w:t>(1), 1-3.</w:t>
      </w:r>
    </w:p>
    <w:p w:rsidR="007E3FD5" w:rsidRDefault="007E3FD5" w:rsidP="007E3FD5">
      <w:pPr>
        <w:spacing w:line="480" w:lineRule="auto"/>
        <w:ind w:left="720" w:hanging="720"/>
      </w:pPr>
      <w:r>
        <w:t xml:space="preserve">McNamara, R. (2017, July 31). </w:t>
      </w:r>
      <w:r w:rsidRPr="007E3FD5">
        <w:t>Did Uncle Tom's Cabin Help to Start the Civil War?</w:t>
      </w:r>
      <w:r>
        <w:t xml:space="preserve"> </w:t>
      </w:r>
      <w:proofErr w:type="spellStart"/>
      <w:proofErr w:type="gramStart"/>
      <w:r>
        <w:t>ThoughtCo</w:t>
      </w:r>
      <w:proofErr w:type="spellEnd"/>
      <w:r>
        <w:t>.</w:t>
      </w:r>
      <w:proofErr w:type="gramEnd"/>
      <w:r>
        <w:t xml:space="preserve"> Retrieved from </w:t>
      </w:r>
      <w:hyperlink r:id="rId7" w:history="1">
        <w:r w:rsidRPr="00C67947">
          <w:rPr>
            <w:rStyle w:val="Hyperlink"/>
          </w:rPr>
          <w:t>https://www.thoughtco.com/uncle-toms-cabin-help-start-civil-war-1773717</w:t>
        </w:r>
      </w:hyperlink>
      <w:r>
        <w:t xml:space="preserve"> </w:t>
      </w:r>
    </w:p>
    <w:p w:rsidR="007E3FD5" w:rsidRDefault="007E3FD5" w:rsidP="007E3FD5">
      <w:pPr>
        <w:spacing w:line="480" w:lineRule="auto"/>
        <w:ind w:left="720" w:hanging="720"/>
      </w:pPr>
      <w:proofErr w:type="spellStart"/>
      <w:proofErr w:type="gramStart"/>
      <w:r w:rsidRPr="007E3FD5">
        <w:t>Soares</w:t>
      </w:r>
      <w:proofErr w:type="spellEnd"/>
      <w:r w:rsidRPr="007E3FD5">
        <w:t>, I. C. F. S. (2013).</w:t>
      </w:r>
      <w:proofErr w:type="gramEnd"/>
      <w:r w:rsidRPr="007E3FD5">
        <w:t> </w:t>
      </w:r>
      <w:r w:rsidRPr="007E3FD5">
        <w:rPr>
          <w:i/>
          <w:iCs/>
        </w:rPr>
        <w:t xml:space="preserve">Racial Stereotypes in Fictions of Slavery: Uncle Tom´ s Cabin by Harriet Beecher Stowe and O </w:t>
      </w:r>
      <w:proofErr w:type="spellStart"/>
      <w:r w:rsidRPr="007E3FD5">
        <w:rPr>
          <w:i/>
          <w:iCs/>
        </w:rPr>
        <w:t>Escravo</w:t>
      </w:r>
      <w:proofErr w:type="spellEnd"/>
      <w:r w:rsidRPr="007E3FD5">
        <w:rPr>
          <w:i/>
          <w:iCs/>
        </w:rPr>
        <w:t xml:space="preserve"> by José </w:t>
      </w:r>
      <w:proofErr w:type="spellStart"/>
      <w:r w:rsidRPr="007E3FD5">
        <w:rPr>
          <w:i/>
          <w:iCs/>
        </w:rPr>
        <w:t>Evaristo</w:t>
      </w:r>
      <w:proofErr w:type="spellEnd"/>
      <w:r w:rsidRPr="007E3FD5">
        <w:rPr>
          <w:i/>
          <w:iCs/>
        </w:rPr>
        <w:t xml:space="preserve"> </w:t>
      </w:r>
      <w:proofErr w:type="spellStart"/>
      <w:r w:rsidRPr="007E3FD5">
        <w:rPr>
          <w:i/>
          <w:iCs/>
        </w:rPr>
        <w:t>D’Almeida</w:t>
      </w:r>
      <w:proofErr w:type="spellEnd"/>
      <w:r w:rsidRPr="007E3FD5">
        <w:t> (Master's thesis).</w:t>
      </w:r>
    </w:p>
    <w:p w:rsidR="007E3FD5" w:rsidRDefault="007E3FD5" w:rsidP="007E3FD5">
      <w:pPr>
        <w:spacing w:line="480" w:lineRule="auto"/>
        <w:ind w:left="720" w:hanging="720"/>
      </w:pPr>
      <w:r w:rsidRPr="007E3FD5">
        <w:t>Stowe, H. B. (2015). </w:t>
      </w:r>
      <w:r w:rsidRPr="007E3FD5">
        <w:rPr>
          <w:i/>
          <w:iCs/>
        </w:rPr>
        <w:t xml:space="preserve">A Key to Uncle Tom's Cabin: Presenting the Original Facts and Documents </w:t>
      </w:r>
      <w:proofErr w:type="gramStart"/>
      <w:r w:rsidRPr="007E3FD5">
        <w:rPr>
          <w:i/>
          <w:iCs/>
        </w:rPr>
        <w:t>Upon</w:t>
      </w:r>
      <w:proofErr w:type="gramEnd"/>
      <w:r w:rsidRPr="007E3FD5">
        <w:rPr>
          <w:i/>
          <w:iCs/>
        </w:rPr>
        <w:t xml:space="preserve"> Which the Story is Founded</w:t>
      </w:r>
      <w:r w:rsidRPr="007E3FD5">
        <w:t xml:space="preserve">. </w:t>
      </w:r>
      <w:proofErr w:type="gramStart"/>
      <w:r w:rsidRPr="007E3FD5">
        <w:t>Courier Dover Publications.</w:t>
      </w:r>
      <w:proofErr w:type="gramEnd"/>
    </w:p>
    <w:p w:rsidR="007E3FD5" w:rsidRDefault="007E3FD5" w:rsidP="00FF0812">
      <w:pPr>
        <w:spacing w:line="480" w:lineRule="auto"/>
      </w:pPr>
    </w:p>
    <w:p w:rsidR="00C7746B" w:rsidRPr="005863F0" w:rsidRDefault="00C7746B" w:rsidP="005863F0">
      <w:pPr>
        <w:spacing w:line="480" w:lineRule="auto"/>
      </w:pPr>
    </w:p>
    <w:sectPr w:rsidR="00C7746B" w:rsidRPr="005863F0" w:rsidSect="00FF08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B59" w:rsidRDefault="008E1B59" w:rsidP="00FF0812">
      <w:pPr>
        <w:spacing w:after="0" w:line="240" w:lineRule="auto"/>
      </w:pPr>
      <w:r>
        <w:separator/>
      </w:r>
    </w:p>
  </w:endnote>
  <w:endnote w:type="continuationSeparator" w:id="0">
    <w:p w:rsidR="008E1B59" w:rsidRDefault="008E1B59" w:rsidP="00FF0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5E" w:rsidRDefault="00ED38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5E" w:rsidRDefault="00ED38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5E" w:rsidRDefault="00ED3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B59" w:rsidRDefault="008E1B59" w:rsidP="00FF0812">
      <w:pPr>
        <w:spacing w:after="0" w:line="240" w:lineRule="auto"/>
      </w:pPr>
      <w:r>
        <w:separator/>
      </w:r>
    </w:p>
  </w:footnote>
  <w:footnote w:type="continuationSeparator" w:id="0">
    <w:p w:rsidR="008E1B59" w:rsidRDefault="008E1B59" w:rsidP="00FF08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5E" w:rsidRDefault="00ED3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812" w:rsidRDefault="00FF0812">
    <w:pPr>
      <w:pStyle w:val="Header"/>
      <w:jc w:val="right"/>
    </w:pPr>
    <w:r>
      <w:t>HARRIET STOWE</w:t>
    </w:r>
    <w:r w:rsidR="00D81472">
      <w:t>’S</w:t>
    </w:r>
    <w:r>
      <w:t xml:space="preserve"> CONTRIBUTION TO AMERICAN CIVIL WAR </w:t>
    </w:r>
    <w:r>
      <w:tab/>
    </w:r>
    <w:sdt>
      <w:sdtPr>
        <w:id w:val="368805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385E">
          <w:rPr>
            <w:noProof/>
          </w:rPr>
          <w:t>6</w:t>
        </w:r>
        <w:r>
          <w:rPr>
            <w:noProof/>
          </w:rPr>
          <w:fldChar w:fldCharType="end"/>
        </w:r>
      </w:sdtContent>
    </w:sdt>
  </w:p>
  <w:p w:rsidR="00FF0812" w:rsidRDefault="00FF08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812" w:rsidRDefault="00FF0812">
    <w:pPr>
      <w:pStyle w:val="Header"/>
      <w:jc w:val="right"/>
    </w:pPr>
    <w:r>
      <w:t>Running head: HARRIET STOWE</w:t>
    </w:r>
    <w:r w:rsidR="00D81472">
      <w:t>’S</w:t>
    </w:r>
    <w:r>
      <w:t xml:space="preserve"> CONTRIBUTION TO AMERICAN CIVIL WAR </w:t>
    </w:r>
    <w:r>
      <w:tab/>
    </w:r>
    <w:sdt>
      <w:sdtPr>
        <w:id w:val="1216078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385E">
          <w:rPr>
            <w:noProof/>
          </w:rPr>
          <w:t>1</w:t>
        </w:r>
        <w:r>
          <w:rPr>
            <w:noProof/>
          </w:rPr>
          <w:fldChar w:fldCharType="end"/>
        </w:r>
      </w:sdtContent>
    </w:sdt>
  </w:p>
  <w:p w:rsidR="00FF0812" w:rsidRDefault="00FF08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32F"/>
    <w:rsid w:val="001D03F7"/>
    <w:rsid w:val="00205521"/>
    <w:rsid w:val="0044203B"/>
    <w:rsid w:val="005863F0"/>
    <w:rsid w:val="005B3B8F"/>
    <w:rsid w:val="0074632F"/>
    <w:rsid w:val="007E3FD5"/>
    <w:rsid w:val="008C756B"/>
    <w:rsid w:val="008D2DCF"/>
    <w:rsid w:val="008E1B59"/>
    <w:rsid w:val="008E7D39"/>
    <w:rsid w:val="00957296"/>
    <w:rsid w:val="00A868F8"/>
    <w:rsid w:val="00AB2F8D"/>
    <w:rsid w:val="00C7746B"/>
    <w:rsid w:val="00C81713"/>
    <w:rsid w:val="00CE1874"/>
    <w:rsid w:val="00D81472"/>
    <w:rsid w:val="00ED385E"/>
    <w:rsid w:val="00F343B9"/>
    <w:rsid w:val="00FD6467"/>
    <w:rsid w:val="00FF0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812"/>
  </w:style>
  <w:style w:type="paragraph" w:styleId="Footer">
    <w:name w:val="footer"/>
    <w:basedOn w:val="Normal"/>
    <w:link w:val="FooterChar"/>
    <w:uiPriority w:val="99"/>
    <w:unhideWhenUsed/>
    <w:rsid w:val="00FF0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812"/>
  </w:style>
  <w:style w:type="character" w:styleId="Hyperlink">
    <w:name w:val="Hyperlink"/>
    <w:basedOn w:val="DefaultParagraphFont"/>
    <w:uiPriority w:val="99"/>
    <w:unhideWhenUsed/>
    <w:rsid w:val="007E3FD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812"/>
  </w:style>
  <w:style w:type="paragraph" w:styleId="Footer">
    <w:name w:val="footer"/>
    <w:basedOn w:val="Normal"/>
    <w:link w:val="FooterChar"/>
    <w:uiPriority w:val="99"/>
    <w:unhideWhenUsed/>
    <w:rsid w:val="00FF0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812"/>
  </w:style>
  <w:style w:type="character" w:styleId="Hyperlink">
    <w:name w:val="Hyperlink"/>
    <w:basedOn w:val="DefaultParagraphFont"/>
    <w:uiPriority w:val="99"/>
    <w:unhideWhenUsed/>
    <w:rsid w:val="007E3F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18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houghtco.com/uncle-toms-cabin-help-start-civil-war-1773717"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6372</Characters>
  <Application>Microsoft Office Word</Application>
  <DocSecurity>0</DocSecurity>
  <Lines>53</Lines>
  <Paragraphs>14</Paragraphs>
  <ScaleCrop>false</ScaleCrop>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2018-08-08T19:42:00Z</dcterms:created>
  <dcterms:modified xsi:type="dcterms:W3CDTF">2018-08-08T19:42:00Z</dcterms:modified>
</cp:coreProperties>
</file>